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E9" w:rsidRDefault="001C44E9" w:rsidP="001C44E9">
      <w:pPr>
        <w:jc w:val="center"/>
        <w:rPr>
          <w:sz w:val="28"/>
        </w:rPr>
      </w:pPr>
      <w:r>
        <w:rPr>
          <w:sz w:val="28"/>
        </w:rPr>
        <w:t>COSROW – RUTH GYNTHER SCHOLARSHIP</w:t>
      </w:r>
    </w:p>
    <w:p w:rsidR="001C44E9" w:rsidRDefault="001C44E9" w:rsidP="001C44E9">
      <w:pPr>
        <w:jc w:val="center"/>
        <w:rPr>
          <w:sz w:val="28"/>
        </w:rPr>
      </w:pPr>
      <w:r>
        <w:rPr>
          <w:sz w:val="28"/>
        </w:rPr>
        <w:t>APPLICATION</w:t>
      </w:r>
    </w:p>
    <w:p w:rsidR="001C44E9" w:rsidRDefault="001C44E9" w:rsidP="001C44E9">
      <w:pPr>
        <w:rPr>
          <w:sz w:val="28"/>
        </w:rPr>
      </w:pPr>
    </w:p>
    <w:p w:rsidR="001C44E9" w:rsidRPr="001C44E9" w:rsidRDefault="001C44E9" w:rsidP="001C44E9">
      <w:r w:rsidRPr="001C44E9">
        <w:t>The Commission on the Status and Role of Women (COSROW) was established by the 1976 General Conference due to efforts of the Women’s Division.  Its purpose is to encourage the full and equitable participation of women in the life of the church.  (As one woman observed, “I’d like to be able to do more for my church than bake cookies and teach children’s Sunday School.)</w:t>
      </w:r>
    </w:p>
    <w:p w:rsidR="001C44E9" w:rsidRPr="001C44E9" w:rsidRDefault="001C44E9" w:rsidP="001C44E9"/>
    <w:p w:rsidR="001C44E9" w:rsidRPr="001C44E9" w:rsidRDefault="005D54A9" w:rsidP="001C44E9">
      <w:r>
        <w:t>The Al.-W. FL</w:t>
      </w:r>
      <w:r w:rsidR="001C44E9" w:rsidRPr="001C44E9">
        <w:t xml:space="preserve"> Conference COSROW has instituted several initiatives to encourage women’s leadership and to recognize their contributions.  In 1992</w:t>
      </w:r>
      <w:r w:rsidR="00674675">
        <w:t>,</w:t>
      </w:r>
      <w:bookmarkStart w:id="0" w:name="_GoBack"/>
      <w:bookmarkEnd w:id="0"/>
      <w:r w:rsidR="001C44E9" w:rsidRPr="001C44E9">
        <w:t xml:space="preserve"> COSROW established the Alice Lee Award, named for one of the actively dedicated women of our Conference, which recognizes women who have been barrier-breakers and bridge builders toward women’s participation in church and community.  This award is presented at Annual Conference.  Also</w:t>
      </w:r>
      <w:r w:rsidR="006857AF">
        <w:t>,</w:t>
      </w:r>
      <w:r w:rsidR="001C44E9" w:rsidRPr="001C44E9">
        <w:t xml:space="preserve"> at Annual Conference COSROW sponsors a breakfast at which a scholarship is presented to a wom</w:t>
      </w:r>
      <w:r w:rsidR="006857AF">
        <w:t>a</w:t>
      </w:r>
      <w:r w:rsidR="001C44E9" w:rsidRPr="001C44E9">
        <w:t>n who is a student in a Methodist seminary.  COSROW also monitors Annual Conference proceedings and nominations reports for inclusiveness.</w:t>
      </w:r>
    </w:p>
    <w:p w:rsidR="001C44E9" w:rsidRPr="001C44E9" w:rsidRDefault="001C44E9" w:rsidP="001C44E9"/>
    <w:p w:rsidR="001C44E9" w:rsidRPr="001C44E9" w:rsidRDefault="001C44E9" w:rsidP="001C44E9">
      <w:r w:rsidRPr="001C44E9">
        <w:t>Early on</w:t>
      </w:r>
      <w:r w:rsidR="00674675">
        <w:t>,</w:t>
      </w:r>
      <w:r w:rsidRPr="001C44E9">
        <w:t xml:space="preserve"> COSROW began annual </w:t>
      </w:r>
      <w:r w:rsidR="006857AF">
        <w:t>Events</w:t>
      </w:r>
      <w:r w:rsidRPr="001C44E9">
        <w:t xml:space="preserve"> at Blue Lake which feature women leaders addressing issues of interest to women.  The</w:t>
      </w:r>
      <w:r w:rsidR="006857AF">
        <w:t xml:space="preserve"> Event</w:t>
      </w:r>
      <w:r w:rsidRPr="001C44E9">
        <w:t xml:space="preserve"> </w:t>
      </w:r>
      <w:r w:rsidR="006857AF">
        <w:t xml:space="preserve">is held annually on the first weekend in March and covers issues that </w:t>
      </w:r>
      <w:r w:rsidRPr="001C44E9">
        <w:t xml:space="preserve">provide information </w:t>
      </w:r>
      <w:r w:rsidR="006857AF">
        <w:t>of interest to women who are interested in increasing the involvement of women in the full life or the Church.</w:t>
      </w:r>
    </w:p>
    <w:p w:rsidR="001C44E9" w:rsidRPr="001C44E9" w:rsidRDefault="001C44E9" w:rsidP="001C44E9"/>
    <w:p w:rsidR="001C44E9" w:rsidRPr="001C44E9" w:rsidRDefault="001C44E9" w:rsidP="001C44E9">
      <w:r w:rsidRPr="001C44E9">
        <w:t>In 2009</w:t>
      </w:r>
      <w:r w:rsidR="00674675">
        <w:t>,</w:t>
      </w:r>
      <w:r w:rsidRPr="001C44E9">
        <w:t xml:space="preserve"> the women gathered at the </w:t>
      </w:r>
      <w:r w:rsidR="00D873A3">
        <w:t>E</w:t>
      </w:r>
      <w:r w:rsidRPr="001C44E9">
        <w:t xml:space="preserve">vent voted to begin a </w:t>
      </w:r>
      <w:r w:rsidRPr="00C9086C">
        <w:rPr>
          <w:b/>
        </w:rPr>
        <w:t>laity scholarship</w:t>
      </w:r>
      <w:r w:rsidRPr="001C44E9">
        <w:t xml:space="preserve"> to encourage women who </w:t>
      </w:r>
      <w:r w:rsidRPr="00C9086C">
        <w:rPr>
          <w:b/>
        </w:rPr>
        <w:t xml:space="preserve">had not been to a COSROW </w:t>
      </w:r>
      <w:r w:rsidR="00D873A3">
        <w:rPr>
          <w:b/>
        </w:rPr>
        <w:t>E</w:t>
      </w:r>
      <w:r w:rsidRPr="00C9086C">
        <w:rPr>
          <w:b/>
        </w:rPr>
        <w:t>vent</w:t>
      </w:r>
      <w:r w:rsidRPr="001C44E9">
        <w:t>.  This scholarship was named in honor of Ruth Gynther, a former chair of COSROW.</w:t>
      </w:r>
    </w:p>
    <w:p w:rsidR="001C44E9" w:rsidRPr="001C44E9" w:rsidRDefault="001C44E9" w:rsidP="001C44E9"/>
    <w:p w:rsidR="001C44E9" w:rsidRPr="001C44E9" w:rsidRDefault="001C44E9" w:rsidP="001C44E9">
      <w:r w:rsidRPr="001C44E9">
        <w:t xml:space="preserve">Applications for this scholarship are now being sought.  If you or someone you know would like to be considered to have the cost of her attendance at the </w:t>
      </w:r>
      <w:r w:rsidR="00D873A3">
        <w:t>annual E</w:t>
      </w:r>
      <w:r w:rsidRPr="001C44E9">
        <w:t>vent at Blu</w:t>
      </w:r>
      <w:r w:rsidR="005D54A9">
        <w:t xml:space="preserve">e Lake Assembly </w:t>
      </w:r>
      <w:r w:rsidRPr="001C44E9">
        <w:t>covered by this scholarship, please submit the following form to Lynn Hamric</w:t>
      </w:r>
      <w:r>
        <w:t>,</w:t>
      </w:r>
      <w:r w:rsidRPr="001C44E9">
        <w:t xml:space="preserve"> </w:t>
      </w:r>
      <w:r w:rsidR="00D873A3">
        <w:t>553 Antioch Road, Centreville, AL 35042.</w:t>
      </w:r>
      <w:r w:rsidRPr="001C44E9">
        <w:t xml:space="preserve"> </w:t>
      </w:r>
      <w:r w:rsidR="00D873A3">
        <w:t xml:space="preserve">Deadline for application is </w:t>
      </w:r>
      <w:r w:rsidR="00674675">
        <w:t>February</w:t>
      </w:r>
      <w:r w:rsidR="00D873A3">
        <w:t xml:space="preserve"> 20.</w:t>
      </w:r>
    </w:p>
    <w:p w:rsidR="001C44E9" w:rsidRPr="001C44E9" w:rsidRDefault="001C44E9" w:rsidP="001C44E9"/>
    <w:p w:rsidR="00D873A3" w:rsidRPr="00674675" w:rsidRDefault="001C44E9" w:rsidP="00674675">
      <w:pPr>
        <w:tabs>
          <w:tab w:val="right" w:pos="9360"/>
        </w:tabs>
        <w:rPr>
          <w:u w:val="single"/>
        </w:rPr>
      </w:pPr>
      <w:r w:rsidRPr="00674675">
        <w:t>Name:</w:t>
      </w:r>
      <w:r w:rsidR="00674675" w:rsidRPr="00674675">
        <w:t xml:space="preserve"> </w:t>
      </w:r>
      <w:r w:rsidR="00674675" w:rsidRPr="00674675">
        <w:rPr>
          <w:u w:val="single"/>
        </w:rPr>
        <w:tab/>
      </w:r>
    </w:p>
    <w:p w:rsidR="001C44E9" w:rsidRPr="00674675" w:rsidRDefault="001C44E9" w:rsidP="00674675">
      <w:pPr>
        <w:tabs>
          <w:tab w:val="right" w:pos="9360"/>
        </w:tabs>
      </w:pPr>
    </w:p>
    <w:p w:rsidR="001C44E9" w:rsidRPr="00674675" w:rsidRDefault="001C44E9" w:rsidP="00674675">
      <w:pPr>
        <w:tabs>
          <w:tab w:val="right" w:pos="9360"/>
        </w:tabs>
      </w:pPr>
      <w:r w:rsidRPr="00674675">
        <w:t>Address:</w:t>
      </w:r>
      <w:r w:rsidR="00674675" w:rsidRPr="00674675">
        <w:t xml:space="preserve"> </w:t>
      </w:r>
      <w:r w:rsidR="00674675" w:rsidRPr="00674675">
        <w:rPr>
          <w:u w:val="single"/>
        </w:rPr>
        <w:tab/>
      </w:r>
    </w:p>
    <w:p w:rsidR="00D873A3" w:rsidRPr="00674675" w:rsidRDefault="00D873A3" w:rsidP="00674675">
      <w:pPr>
        <w:tabs>
          <w:tab w:val="right" w:pos="9360"/>
        </w:tabs>
      </w:pPr>
    </w:p>
    <w:p w:rsidR="001C44E9" w:rsidRPr="00674675" w:rsidRDefault="001C44E9" w:rsidP="00674675">
      <w:pPr>
        <w:tabs>
          <w:tab w:val="right" w:pos="9360"/>
        </w:tabs>
      </w:pPr>
      <w:r w:rsidRPr="00674675">
        <w:t>Phone:_______________________  Email</w:t>
      </w:r>
      <w:r w:rsidR="00674675" w:rsidRPr="00674675">
        <w:t xml:space="preserve">: </w:t>
      </w:r>
      <w:r w:rsidR="00674675" w:rsidRPr="00674675">
        <w:rPr>
          <w:u w:val="single"/>
        </w:rPr>
        <w:tab/>
      </w:r>
    </w:p>
    <w:p w:rsidR="00D873A3" w:rsidRPr="00674675" w:rsidRDefault="00D873A3" w:rsidP="001C44E9"/>
    <w:p w:rsidR="001C44E9" w:rsidRPr="00674675" w:rsidRDefault="001C44E9" w:rsidP="00674675">
      <w:pPr>
        <w:tabs>
          <w:tab w:val="right" w:pos="9360"/>
        </w:tabs>
        <w:rPr>
          <w:u w:val="single"/>
        </w:rPr>
      </w:pPr>
      <w:r w:rsidRPr="00674675">
        <w:t>Church/District</w:t>
      </w:r>
      <w:r w:rsidR="00674675" w:rsidRPr="00674675">
        <w:t xml:space="preserve">: </w:t>
      </w:r>
      <w:r w:rsidR="00D873A3" w:rsidRPr="00674675">
        <w:rPr>
          <w:u w:val="single"/>
        </w:rPr>
        <w:t xml:space="preserve"> </w:t>
      </w:r>
      <w:r w:rsidR="00674675" w:rsidRPr="00674675">
        <w:rPr>
          <w:u w:val="single"/>
        </w:rPr>
        <w:tab/>
      </w:r>
    </w:p>
    <w:p w:rsidR="001C44E9" w:rsidRPr="00674675" w:rsidRDefault="001C44E9" w:rsidP="001C44E9">
      <w:pPr>
        <w:rPr>
          <w:rFonts w:ascii="Calibri" w:hAnsi="Calibri"/>
        </w:rPr>
      </w:pPr>
      <w:r w:rsidRPr="00674675">
        <w:rPr>
          <w:rFonts w:ascii="Calibri" w:hAnsi="Calibri"/>
        </w:rPr>
        <w:t xml:space="preserve">Age:  15-30  (  )   </w:t>
      </w:r>
      <w:r w:rsidR="00674675">
        <w:rPr>
          <w:rFonts w:ascii="Calibri" w:hAnsi="Calibri"/>
        </w:rPr>
        <w:t xml:space="preserve">     </w:t>
      </w:r>
      <w:r w:rsidRPr="00674675">
        <w:rPr>
          <w:rFonts w:ascii="Calibri" w:hAnsi="Calibri"/>
        </w:rPr>
        <w:t xml:space="preserve"> 31- 40 (  )   </w:t>
      </w:r>
      <w:r w:rsidR="00674675">
        <w:rPr>
          <w:rFonts w:ascii="Calibri" w:hAnsi="Calibri"/>
        </w:rPr>
        <w:t xml:space="preserve">     </w:t>
      </w:r>
      <w:r w:rsidRPr="00674675">
        <w:rPr>
          <w:rFonts w:ascii="Calibri" w:hAnsi="Calibri"/>
        </w:rPr>
        <w:t xml:space="preserve"> 41 – 50 (   )  </w:t>
      </w:r>
      <w:r w:rsidR="00674675">
        <w:rPr>
          <w:rFonts w:ascii="Calibri" w:hAnsi="Calibri"/>
        </w:rPr>
        <w:t xml:space="preserve">  </w:t>
      </w:r>
      <w:r w:rsidRPr="00674675">
        <w:rPr>
          <w:rFonts w:ascii="Calibri" w:hAnsi="Calibri"/>
        </w:rPr>
        <w:t xml:space="preserve"> </w:t>
      </w:r>
      <w:r w:rsidR="00674675">
        <w:rPr>
          <w:rFonts w:ascii="Calibri" w:hAnsi="Calibri"/>
        </w:rPr>
        <w:t xml:space="preserve">   </w:t>
      </w:r>
      <w:r w:rsidRPr="00674675">
        <w:rPr>
          <w:rFonts w:ascii="Calibri" w:hAnsi="Calibri"/>
        </w:rPr>
        <w:t xml:space="preserve">51 – 60 (  )    </w:t>
      </w:r>
      <w:r w:rsidR="00674675">
        <w:rPr>
          <w:rFonts w:ascii="Calibri" w:hAnsi="Calibri"/>
        </w:rPr>
        <w:t xml:space="preserve">  </w:t>
      </w:r>
      <w:r w:rsidRPr="00674675">
        <w:rPr>
          <w:rFonts w:ascii="Calibri" w:hAnsi="Calibri"/>
        </w:rPr>
        <w:t xml:space="preserve">     61 – 70  (  ) </w:t>
      </w:r>
      <w:r w:rsidR="00674675">
        <w:rPr>
          <w:rFonts w:ascii="Calibri" w:hAnsi="Calibri"/>
        </w:rPr>
        <w:t xml:space="preserve">  </w:t>
      </w:r>
      <w:r w:rsidRPr="00674675">
        <w:rPr>
          <w:rFonts w:ascii="Calibri" w:hAnsi="Calibri"/>
        </w:rPr>
        <w:t xml:space="preserve">       Over 70  (   )</w:t>
      </w:r>
    </w:p>
    <w:p w:rsidR="001C44E9" w:rsidRPr="00674675" w:rsidRDefault="001C44E9" w:rsidP="001C44E9">
      <w:pPr>
        <w:rPr>
          <w:rFonts w:ascii="Calibri" w:hAnsi="Calibri"/>
        </w:rPr>
      </w:pPr>
    </w:p>
    <w:p w:rsidR="007666C3" w:rsidRPr="00674675" w:rsidRDefault="00C9086C" w:rsidP="00674675">
      <w:pPr>
        <w:tabs>
          <w:tab w:val="right" w:pos="9360"/>
        </w:tabs>
      </w:pPr>
      <w:r w:rsidRPr="00674675">
        <w:t>1</w:t>
      </w:r>
      <w:r w:rsidR="001C44E9" w:rsidRPr="00674675">
        <w:t xml:space="preserve">.  What would you like to </w:t>
      </w:r>
      <w:r w:rsidR="007666C3" w:rsidRPr="00674675">
        <w:t>learn</w:t>
      </w:r>
      <w:r w:rsidR="001C44E9" w:rsidRPr="00674675">
        <w:t xml:space="preserve"> from </w:t>
      </w:r>
      <w:r w:rsidR="007666C3" w:rsidRPr="00674675">
        <w:t>this</w:t>
      </w:r>
      <w:r w:rsidR="001C44E9" w:rsidRPr="00674675">
        <w:t xml:space="preserve"> </w:t>
      </w:r>
      <w:r w:rsidR="00D873A3" w:rsidRPr="00674675">
        <w:t>E</w:t>
      </w:r>
      <w:r w:rsidR="001C44E9" w:rsidRPr="00674675">
        <w:t>vent</w:t>
      </w:r>
      <w:r w:rsidR="007666C3" w:rsidRPr="00674675">
        <w:t>?</w:t>
      </w:r>
      <w:r w:rsidR="00674675" w:rsidRPr="00674675">
        <w:t xml:space="preserve"> </w:t>
      </w:r>
      <w:r w:rsidR="00674675" w:rsidRPr="00674675">
        <w:tab/>
      </w:r>
    </w:p>
    <w:p w:rsidR="001C44E9" w:rsidRPr="00674675" w:rsidRDefault="001C44E9" w:rsidP="007666C3"/>
    <w:p w:rsidR="001C44E9" w:rsidRPr="00674675" w:rsidRDefault="001C44E9" w:rsidP="007666C3">
      <w:pPr>
        <w:rPr>
          <w:rFonts w:ascii="Calibri" w:hAnsi="Calibri"/>
        </w:rPr>
      </w:pPr>
      <w:r w:rsidRPr="00674675">
        <w:rPr>
          <w:rFonts w:ascii="Calibri" w:hAnsi="Calibri"/>
        </w:rPr>
        <w:t>______________________________________________________________________________</w:t>
      </w:r>
    </w:p>
    <w:p w:rsidR="00A16099" w:rsidRPr="00674675" w:rsidRDefault="00C9086C">
      <w:r w:rsidRPr="00674675">
        <w:t>2.</w:t>
      </w:r>
      <w:r w:rsidR="007666C3" w:rsidRPr="00674675">
        <w:t xml:space="preserve">  </w:t>
      </w:r>
      <w:r w:rsidR="00A16099" w:rsidRPr="00674675">
        <w:t xml:space="preserve">How </w:t>
      </w:r>
      <w:r w:rsidR="007666C3" w:rsidRPr="00674675">
        <w:t>do you think you</w:t>
      </w:r>
      <w:r w:rsidR="00A16099" w:rsidRPr="00674675">
        <w:t xml:space="preserve"> c</w:t>
      </w:r>
      <w:r w:rsidR="007666C3" w:rsidRPr="00674675">
        <w:t>an</w:t>
      </w:r>
      <w:r w:rsidR="00A16099" w:rsidRPr="00674675">
        <w:t xml:space="preserve"> advance women </w:t>
      </w:r>
      <w:r w:rsidR="007666C3" w:rsidRPr="00674675">
        <w:t>in</w:t>
      </w:r>
      <w:r w:rsidR="00A16099" w:rsidRPr="00674675">
        <w:t xml:space="preserve"> the church by </w:t>
      </w:r>
      <w:r w:rsidR="007666C3" w:rsidRPr="00674675">
        <w:t>work</w:t>
      </w:r>
      <w:r w:rsidR="00A16099" w:rsidRPr="00674675">
        <w:t xml:space="preserve">ing </w:t>
      </w:r>
      <w:r w:rsidR="007666C3" w:rsidRPr="00674675">
        <w:t>with</w:t>
      </w:r>
      <w:r w:rsidR="00A16099" w:rsidRPr="00674675">
        <w:t xml:space="preserve"> </w:t>
      </w:r>
      <w:r w:rsidR="007666C3" w:rsidRPr="00674675">
        <w:t>CO</w:t>
      </w:r>
      <w:r w:rsidR="00A16099" w:rsidRPr="00674675">
        <w:t>SROW</w:t>
      </w:r>
      <w:r w:rsidR="007666C3" w:rsidRPr="00674675">
        <w:t>?</w:t>
      </w:r>
      <w:r w:rsidR="00A16099" w:rsidRPr="00674675">
        <w:t xml:space="preserve"> </w:t>
      </w:r>
    </w:p>
    <w:p w:rsidR="00674675" w:rsidRPr="00674675" w:rsidRDefault="00674675"/>
    <w:p w:rsidR="00A16099" w:rsidRPr="00674675" w:rsidRDefault="00674675" w:rsidP="00674675">
      <w:pPr>
        <w:tabs>
          <w:tab w:val="right" w:pos="9360"/>
        </w:tabs>
        <w:rPr>
          <w:u w:val="single"/>
        </w:rPr>
      </w:pPr>
      <w:r w:rsidRPr="00674675">
        <w:rPr>
          <w:u w:val="single"/>
        </w:rPr>
        <w:tab/>
      </w:r>
    </w:p>
    <w:p w:rsidR="007666C3" w:rsidRPr="00674675" w:rsidRDefault="007666C3" w:rsidP="007666C3"/>
    <w:p w:rsidR="00A16099" w:rsidRPr="00674675" w:rsidRDefault="00674675" w:rsidP="00674675">
      <w:pPr>
        <w:tabs>
          <w:tab w:val="right" w:pos="9360"/>
        </w:tabs>
        <w:rPr>
          <w:u w:val="single"/>
        </w:rPr>
      </w:pPr>
      <w:r w:rsidRPr="00674675">
        <w:rPr>
          <w:u w:val="single"/>
        </w:rPr>
        <w:tab/>
      </w:r>
    </w:p>
    <w:p w:rsidR="007666C3" w:rsidRPr="00674675" w:rsidRDefault="007666C3" w:rsidP="007666C3">
      <w:r w:rsidRPr="00674675">
        <w:t xml:space="preserve">Please </w:t>
      </w:r>
      <w:proofErr w:type="gramStart"/>
      <w:r w:rsidR="00E173E4" w:rsidRPr="00674675">
        <w:t>continue on</w:t>
      </w:r>
      <w:proofErr w:type="gramEnd"/>
      <w:r w:rsidRPr="00674675">
        <w:t xml:space="preserve"> </w:t>
      </w:r>
      <w:r w:rsidR="00E173E4" w:rsidRPr="00674675">
        <w:t xml:space="preserve">the back or use </w:t>
      </w:r>
      <w:r w:rsidRPr="00674675">
        <w:t>additional paper as needed.</w:t>
      </w:r>
    </w:p>
    <w:sectPr w:rsidR="007666C3" w:rsidRPr="00674675" w:rsidSect="00D873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E9"/>
    <w:rsid w:val="001C44E9"/>
    <w:rsid w:val="002319D5"/>
    <w:rsid w:val="00551CDD"/>
    <w:rsid w:val="005D54A9"/>
    <w:rsid w:val="00674675"/>
    <w:rsid w:val="006857AF"/>
    <w:rsid w:val="00727658"/>
    <w:rsid w:val="007666C3"/>
    <w:rsid w:val="00A16099"/>
    <w:rsid w:val="00B8450C"/>
    <w:rsid w:val="00C9086C"/>
    <w:rsid w:val="00D873A3"/>
    <w:rsid w:val="00E173E4"/>
    <w:rsid w:val="00FA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FD3C"/>
  <w15:chartTrackingRefBased/>
  <w15:docId w15:val="{437D3575-547B-44EE-A618-228BF5BE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E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Hamric</dc:creator>
  <cp:keywords/>
  <cp:lastModifiedBy>Susan Hunt</cp:lastModifiedBy>
  <cp:revision>2</cp:revision>
  <cp:lastPrinted>2011-01-19T21:40:00Z</cp:lastPrinted>
  <dcterms:created xsi:type="dcterms:W3CDTF">2020-03-30T22:27:00Z</dcterms:created>
  <dcterms:modified xsi:type="dcterms:W3CDTF">2020-03-30T22:27:00Z</dcterms:modified>
</cp:coreProperties>
</file>